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695" w:rsidRDefault="00802695" w:rsidP="001102FC">
      <w:pPr>
        <w:spacing w:line="360" w:lineRule="auto"/>
        <w:rPr>
          <w:rFonts w:asciiTheme="majorHAnsi" w:hAnsiTheme="majorHAnsi" w:cs="Times New Roman"/>
          <w:b/>
          <w:sz w:val="40"/>
          <w:szCs w:val="24"/>
          <w:u w:val="single"/>
        </w:rPr>
      </w:pPr>
    </w:p>
    <w:p w:rsidR="001102FC" w:rsidRPr="00802695" w:rsidRDefault="001102FC" w:rsidP="001102FC">
      <w:pPr>
        <w:spacing w:line="360" w:lineRule="auto"/>
        <w:rPr>
          <w:rFonts w:asciiTheme="majorHAnsi" w:hAnsiTheme="majorHAnsi" w:cs="Times New Roman"/>
          <w:b/>
          <w:sz w:val="40"/>
          <w:szCs w:val="24"/>
          <w:u w:val="single"/>
        </w:rPr>
      </w:pPr>
      <w:r w:rsidRPr="00802695">
        <w:rPr>
          <w:rFonts w:asciiTheme="majorHAnsi" w:hAnsiTheme="majorHAnsi" w:cs="Times New Roman"/>
          <w:b/>
          <w:sz w:val="40"/>
          <w:szCs w:val="24"/>
          <w:u w:val="single"/>
        </w:rPr>
        <w:t>Тема школы:</w:t>
      </w:r>
    </w:p>
    <w:p w:rsidR="001102FC" w:rsidRPr="00802695" w:rsidRDefault="001102FC" w:rsidP="005262D1">
      <w:pPr>
        <w:ind w:firstLine="680"/>
        <w:rPr>
          <w:rFonts w:asciiTheme="majorHAnsi" w:hAnsiTheme="majorHAnsi" w:cs="Times New Roman"/>
          <w:b/>
          <w:i/>
          <w:sz w:val="36"/>
          <w:szCs w:val="24"/>
        </w:rPr>
      </w:pPr>
      <w:r w:rsidRPr="00802695">
        <w:rPr>
          <w:rFonts w:asciiTheme="majorHAnsi" w:hAnsiTheme="majorHAnsi" w:cs="Times New Roman"/>
          <w:b/>
          <w:i/>
          <w:sz w:val="36"/>
          <w:szCs w:val="24"/>
        </w:rPr>
        <w:t xml:space="preserve">«Использование современных </w:t>
      </w:r>
      <w:proofErr w:type="spellStart"/>
      <w:r w:rsidRPr="00802695">
        <w:rPr>
          <w:rFonts w:asciiTheme="majorHAnsi" w:hAnsiTheme="majorHAnsi" w:cs="Times New Roman"/>
          <w:b/>
          <w:i/>
          <w:sz w:val="36"/>
          <w:szCs w:val="24"/>
        </w:rPr>
        <w:t>коррекционно</w:t>
      </w:r>
      <w:proofErr w:type="spellEnd"/>
      <w:r w:rsidRPr="00802695">
        <w:rPr>
          <w:rFonts w:asciiTheme="majorHAnsi" w:hAnsiTheme="majorHAnsi" w:cs="Times New Roman"/>
          <w:b/>
          <w:i/>
          <w:sz w:val="36"/>
          <w:szCs w:val="24"/>
        </w:rPr>
        <w:t xml:space="preserve"> – развивающих технологий в образовательном процессе, основанных на индивидуальном подходе к обучающимся, воспитанникам, и глубокой дифференциации обучения»</w:t>
      </w:r>
    </w:p>
    <w:p w:rsidR="001102FC" w:rsidRPr="00802695" w:rsidRDefault="001102FC" w:rsidP="001102FC">
      <w:pPr>
        <w:spacing w:line="360" w:lineRule="auto"/>
        <w:rPr>
          <w:rFonts w:asciiTheme="majorHAnsi" w:hAnsiTheme="majorHAnsi" w:cs="Times New Roman"/>
          <w:b/>
          <w:sz w:val="36"/>
          <w:szCs w:val="24"/>
        </w:rPr>
      </w:pPr>
    </w:p>
    <w:p w:rsidR="00A94EEB" w:rsidRPr="00802695" w:rsidRDefault="001102FC" w:rsidP="001102FC">
      <w:pPr>
        <w:spacing w:line="360" w:lineRule="auto"/>
        <w:rPr>
          <w:rFonts w:cs="Times New Roman"/>
          <w:b/>
          <w:sz w:val="36"/>
          <w:szCs w:val="24"/>
          <w:u w:val="single"/>
        </w:rPr>
      </w:pPr>
      <w:r w:rsidRPr="00802695">
        <w:rPr>
          <w:rFonts w:cs="Times New Roman"/>
          <w:b/>
          <w:sz w:val="36"/>
          <w:szCs w:val="24"/>
          <w:u w:val="single"/>
        </w:rPr>
        <w:t xml:space="preserve">Тема </w:t>
      </w:r>
      <w:r w:rsidR="00A94EEB" w:rsidRPr="00802695">
        <w:rPr>
          <w:rFonts w:cs="Times New Roman"/>
          <w:b/>
          <w:sz w:val="36"/>
          <w:szCs w:val="24"/>
          <w:u w:val="single"/>
        </w:rPr>
        <w:t>МО учителей начальных классов:</w:t>
      </w:r>
    </w:p>
    <w:p w:rsidR="00A94EEB" w:rsidRPr="00802695" w:rsidRDefault="001102FC" w:rsidP="001102FC">
      <w:pPr>
        <w:spacing w:after="0" w:line="240" w:lineRule="auto"/>
        <w:rPr>
          <w:rFonts w:eastAsia="Times New Roman" w:cs="Times New Roman"/>
          <w:b/>
          <w:i/>
          <w:sz w:val="36"/>
          <w:szCs w:val="28"/>
        </w:rPr>
      </w:pPr>
      <w:r w:rsidRPr="00802695">
        <w:rPr>
          <w:rFonts w:eastAsia="Times New Roman" w:cs="Times New Roman"/>
          <w:b/>
          <w:i/>
          <w:sz w:val="36"/>
          <w:szCs w:val="28"/>
        </w:rPr>
        <w:t xml:space="preserve">      </w:t>
      </w:r>
      <w:r w:rsidR="005262D1" w:rsidRPr="00802695">
        <w:rPr>
          <w:rFonts w:eastAsia="Times New Roman" w:cs="Times New Roman"/>
          <w:b/>
          <w:i/>
          <w:sz w:val="36"/>
          <w:szCs w:val="28"/>
        </w:rPr>
        <w:t xml:space="preserve"> </w:t>
      </w:r>
      <w:r w:rsidR="00A94EEB" w:rsidRPr="00802695">
        <w:rPr>
          <w:rFonts w:eastAsia="Times New Roman" w:cs="Times New Roman"/>
          <w:b/>
          <w:i/>
          <w:sz w:val="36"/>
          <w:szCs w:val="28"/>
        </w:rPr>
        <w:t xml:space="preserve">«Формирование и развитие личности в условиях </w:t>
      </w:r>
      <w:proofErr w:type="spellStart"/>
      <w:r w:rsidR="00A94EEB" w:rsidRPr="00802695">
        <w:rPr>
          <w:rFonts w:eastAsia="Times New Roman" w:cs="Times New Roman"/>
          <w:b/>
          <w:i/>
          <w:sz w:val="36"/>
          <w:szCs w:val="28"/>
        </w:rPr>
        <w:t>здоровьесберегающей</w:t>
      </w:r>
      <w:proofErr w:type="spellEnd"/>
      <w:r w:rsidR="00A94EEB" w:rsidRPr="00802695">
        <w:rPr>
          <w:rFonts w:eastAsia="Times New Roman" w:cs="Times New Roman"/>
          <w:b/>
          <w:i/>
          <w:sz w:val="36"/>
          <w:szCs w:val="28"/>
        </w:rPr>
        <w:t xml:space="preserve"> школы, отвечающей потребностям Федерального государственного образовательного стандарта»</w:t>
      </w:r>
    </w:p>
    <w:p w:rsidR="00A94EEB" w:rsidRPr="00802695" w:rsidRDefault="00A94EEB" w:rsidP="001102FC">
      <w:pPr>
        <w:spacing w:line="360" w:lineRule="auto"/>
        <w:ind w:firstLine="680"/>
        <w:rPr>
          <w:rFonts w:asciiTheme="majorHAnsi" w:hAnsiTheme="majorHAnsi" w:cs="Times New Roman"/>
          <w:b/>
          <w:i/>
          <w:sz w:val="32"/>
          <w:szCs w:val="24"/>
        </w:rPr>
      </w:pPr>
    </w:p>
    <w:p w:rsidR="00A94EEB" w:rsidRPr="00802695" w:rsidRDefault="00A94EEB" w:rsidP="001102FC">
      <w:pPr>
        <w:rPr>
          <w:rFonts w:ascii="Times New Roman" w:hAnsi="Times New Roman" w:cs="Times New Roman"/>
          <w:b/>
          <w:sz w:val="32"/>
          <w:szCs w:val="28"/>
        </w:rPr>
      </w:pPr>
      <w:r w:rsidRPr="00802695">
        <w:rPr>
          <w:rFonts w:ascii="Times New Roman" w:hAnsi="Times New Roman" w:cs="Times New Roman"/>
          <w:b/>
          <w:sz w:val="32"/>
          <w:szCs w:val="28"/>
        </w:rPr>
        <w:t>Цель:</w:t>
      </w:r>
    </w:p>
    <w:p w:rsidR="00A94EEB" w:rsidRPr="00802695" w:rsidRDefault="00A94EEB" w:rsidP="001102F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802695">
        <w:rPr>
          <w:rFonts w:ascii="Times New Roman" w:eastAsia="Times New Roman" w:hAnsi="Times New Roman" w:cs="Times New Roman"/>
          <w:sz w:val="28"/>
          <w:szCs w:val="28"/>
        </w:rPr>
        <w:t xml:space="preserve">оказание действенной помощи учителям в улучшении организации образовательного и воспитательного процесса, в обобщении и внедрении передового опыта, повышения теоретического уровня и педагогической квалификации учителей в условиях реализации ФГОС с учетом </w:t>
      </w:r>
      <w:proofErr w:type="spellStart"/>
      <w:r w:rsidRPr="00802695">
        <w:rPr>
          <w:rFonts w:ascii="Times New Roman" w:eastAsia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802695">
        <w:rPr>
          <w:rFonts w:ascii="Times New Roman" w:eastAsia="Times New Roman" w:hAnsi="Times New Roman" w:cs="Times New Roman"/>
          <w:sz w:val="28"/>
          <w:szCs w:val="28"/>
        </w:rPr>
        <w:t xml:space="preserve"> технологий».</w:t>
      </w:r>
    </w:p>
    <w:p w:rsidR="00A94EEB" w:rsidRPr="00802695" w:rsidRDefault="00A94EEB" w:rsidP="001102FC">
      <w:pPr>
        <w:tabs>
          <w:tab w:val="center" w:pos="4677"/>
          <w:tab w:val="left" w:pos="7740"/>
        </w:tabs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4EEB" w:rsidRPr="00802695" w:rsidRDefault="00A94EEB" w:rsidP="001102FC">
      <w:pPr>
        <w:tabs>
          <w:tab w:val="center" w:pos="4677"/>
          <w:tab w:val="left" w:pos="774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802695">
        <w:rPr>
          <w:rFonts w:ascii="Times New Roman" w:hAnsi="Times New Roman" w:cs="Times New Roman"/>
          <w:b/>
          <w:sz w:val="32"/>
          <w:szCs w:val="28"/>
        </w:rPr>
        <w:t>Задачи:</w:t>
      </w:r>
      <w:r w:rsidRPr="00802695">
        <w:rPr>
          <w:rFonts w:ascii="Times New Roman" w:hAnsi="Times New Roman" w:cs="Times New Roman"/>
          <w:b/>
          <w:sz w:val="28"/>
          <w:szCs w:val="28"/>
        </w:rPr>
        <w:tab/>
      </w:r>
    </w:p>
    <w:p w:rsidR="00A94EEB" w:rsidRPr="00802695" w:rsidRDefault="00A94EEB" w:rsidP="001102FC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802695">
        <w:rPr>
          <w:rFonts w:ascii="Times New Roman" w:eastAsia="Times New Roman" w:hAnsi="Times New Roman" w:cs="Times New Roman"/>
          <w:sz w:val="28"/>
          <w:szCs w:val="28"/>
        </w:rPr>
        <w:t xml:space="preserve">Продолжить работу по внедрению в учебный процесс современных инновационных технологий, направленных на формирование и развитие личности в условиях </w:t>
      </w:r>
      <w:proofErr w:type="spellStart"/>
      <w:r w:rsidRPr="00802695">
        <w:rPr>
          <w:rFonts w:ascii="Times New Roman" w:eastAsia="Times New Roman" w:hAnsi="Times New Roman" w:cs="Times New Roman"/>
          <w:sz w:val="28"/>
          <w:szCs w:val="28"/>
        </w:rPr>
        <w:t>здоровьесберегающей</w:t>
      </w:r>
      <w:proofErr w:type="spellEnd"/>
      <w:r w:rsidRPr="00802695">
        <w:rPr>
          <w:rFonts w:ascii="Times New Roman" w:eastAsia="Times New Roman" w:hAnsi="Times New Roman" w:cs="Times New Roman"/>
          <w:sz w:val="28"/>
          <w:szCs w:val="28"/>
        </w:rPr>
        <w:t xml:space="preserve"> школы.</w:t>
      </w:r>
    </w:p>
    <w:p w:rsidR="00A94EEB" w:rsidRPr="00802695" w:rsidRDefault="00A94EEB" w:rsidP="001102FC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802695">
        <w:rPr>
          <w:rFonts w:ascii="Times New Roman" w:eastAsia="Times New Roman" w:hAnsi="Times New Roman" w:cs="Times New Roman"/>
          <w:sz w:val="28"/>
          <w:szCs w:val="28"/>
        </w:rPr>
        <w:t>Повышать уровень педагогического мастерства через участие учителей МО в работе семинаров, педсоветов, проводимых в рамках школы, районных МО.</w:t>
      </w:r>
    </w:p>
    <w:p w:rsidR="00A94EEB" w:rsidRPr="00802695" w:rsidRDefault="00A94EEB" w:rsidP="001102FC">
      <w:pPr>
        <w:numPr>
          <w:ilvl w:val="0"/>
          <w:numId w:val="1"/>
        </w:numPr>
        <w:tabs>
          <w:tab w:val="left" w:pos="6033"/>
        </w:tabs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0269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Учителям начальной школы провести открытые уроки по теме самообразования с использованием </w:t>
      </w:r>
      <w:proofErr w:type="spellStart"/>
      <w:r w:rsidRPr="00802695">
        <w:rPr>
          <w:rFonts w:ascii="Times New Roman" w:eastAsia="Times New Roman" w:hAnsi="Times New Roman" w:cs="Times New Roman"/>
          <w:sz w:val="28"/>
          <w:szCs w:val="28"/>
        </w:rPr>
        <w:t>деятельностного</w:t>
      </w:r>
      <w:proofErr w:type="spellEnd"/>
      <w:r w:rsidRPr="00802695">
        <w:rPr>
          <w:rFonts w:ascii="Times New Roman" w:eastAsia="Times New Roman" w:hAnsi="Times New Roman" w:cs="Times New Roman"/>
          <w:sz w:val="28"/>
          <w:szCs w:val="28"/>
        </w:rPr>
        <w:t xml:space="preserve"> подхода.</w:t>
      </w:r>
    </w:p>
    <w:p w:rsidR="00A94EEB" w:rsidRPr="00802695" w:rsidRDefault="00A94EEB" w:rsidP="001102FC">
      <w:pPr>
        <w:numPr>
          <w:ilvl w:val="0"/>
          <w:numId w:val="1"/>
        </w:numPr>
        <w:tabs>
          <w:tab w:val="left" w:pos="6033"/>
        </w:tabs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02695">
        <w:rPr>
          <w:rFonts w:ascii="Times New Roman" w:eastAsia="Times New Roman" w:hAnsi="Times New Roman" w:cs="Times New Roman"/>
          <w:sz w:val="28"/>
          <w:szCs w:val="28"/>
        </w:rPr>
        <w:t>Продолжить работу по наполнению «</w:t>
      </w:r>
      <w:proofErr w:type="spellStart"/>
      <w:r w:rsidRPr="00802695">
        <w:rPr>
          <w:rFonts w:ascii="Times New Roman" w:eastAsia="Times New Roman" w:hAnsi="Times New Roman" w:cs="Times New Roman"/>
          <w:sz w:val="28"/>
          <w:szCs w:val="28"/>
        </w:rPr>
        <w:t>Портфолио</w:t>
      </w:r>
      <w:proofErr w:type="spellEnd"/>
      <w:r w:rsidRPr="00802695">
        <w:rPr>
          <w:rFonts w:ascii="Times New Roman" w:eastAsia="Times New Roman" w:hAnsi="Times New Roman" w:cs="Times New Roman"/>
          <w:sz w:val="28"/>
          <w:szCs w:val="28"/>
        </w:rPr>
        <w:t>» учащихся и учителя.</w:t>
      </w:r>
    </w:p>
    <w:p w:rsidR="00A94EEB" w:rsidRPr="00802695" w:rsidRDefault="00A94EEB" w:rsidP="001102FC">
      <w:pPr>
        <w:numPr>
          <w:ilvl w:val="0"/>
          <w:numId w:val="1"/>
        </w:numPr>
        <w:tabs>
          <w:tab w:val="left" w:pos="6033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802695">
        <w:rPr>
          <w:rFonts w:ascii="Times New Roman" w:eastAsia="Times New Roman" w:hAnsi="Times New Roman" w:cs="Times New Roman"/>
          <w:sz w:val="28"/>
          <w:szCs w:val="28"/>
        </w:rPr>
        <w:t>Осваивать новые технологии обучения, способствующие активной деятельности обучающихся и сохранению их здоровья.</w:t>
      </w:r>
    </w:p>
    <w:p w:rsidR="00A94EEB" w:rsidRPr="00802695" w:rsidRDefault="00A94EEB" w:rsidP="001102FC">
      <w:pPr>
        <w:numPr>
          <w:ilvl w:val="0"/>
          <w:numId w:val="1"/>
        </w:numPr>
        <w:tabs>
          <w:tab w:val="left" w:pos="6033"/>
        </w:tabs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02695">
        <w:rPr>
          <w:rFonts w:ascii="Times New Roman" w:eastAsia="Times New Roman" w:hAnsi="Times New Roman" w:cs="Times New Roman"/>
          <w:sz w:val="28"/>
          <w:szCs w:val="28"/>
        </w:rPr>
        <w:t xml:space="preserve">Совершенствовать качество современного урока; повышать его эффективность, применять современные методы обучения и внедрять новые технологии в условиях </w:t>
      </w:r>
      <w:proofErr w:type="spellStart"/>
      <w:r w:rsidRPr="00802695">
        <w:rPr>
          <w:rFonts w:ascii="Times New Roman" w:eastAsia="Times New Roman" w:hAnsi="Times New Roman" w:cs="Times New Roman"/>
          <w:sz w:val="28"/>
          <w:szCs w:val="28"/>
        </w:rPr>
        <w:t>здоровьесберегающей</w:t>
      </w:r>
      <w:proofErr w:type="spellEnd"/>
      <w:r w:rsidRPr="00802695">
        <w:rPr>
          <w:rFonts w:ascii="Times New Roman" w:eastAsia="Times New Roman" w:hAnsi="Times New Roman" w:cs="Times New Roman"/>
          <w:sz w:val="28"/>
          <w:szCs w:val="28"/>
        </w:rPr>
        <w:t xml:space="preserve"> школы.</w:t>
      </w:r>
    </w:p>
    <w:p w:rsidR="00A94EEB" w:rsidRPr="00802695" w:rsidRDefault="00A94EEB" w:rsidP="001102FC">
      <w:pPr>
        <w:numPr>
          <w:ilvl w:val="0"/>
          <w:numId w:val="1"/>
        </w:numPr>
        <w:tabs>
          <w:tab w:val="left" w:pos="6033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802695">
        <w:rPr>
          <w:rFonts w:ascii="Times New Roman" w:eastAsia="Times New Roman" w:hAnsi="Times New Roman" w:cs="Times New Roman"/>
          <w:sz w:val="28"/>
          <w:szCs w:val="28"/>
        </w:rPr>
        <w:t>Организовать обмен опытом между членами коллектива.</w:t>
      </w:r>
    </w:p>
    <w:p w:rsidR="00A94EEB" w:rsidRPr="00802695" w:rsidRDefault="00A94EEB" w:rsidP="001102FC">
      <w:pPr>
        <w:numPr>
          <w:ilvl w:val="0"/>
          <w:numId w:val="1"/>
        </w:numPr>
        <w:tabs>
          <w:tab w:val="left" w:pos="6033"/>
        </w:tabs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02695">
        <w:rPr>
          <w:rFonts w:ascii="Times New Roman" w:eastAsia="Times New Roman" w:hAnsi="Times New Roman" w:cs="Times New Roman"/>
          <w:sz w:val="28"/>
          <w:szCs w:val="28"/>
        </w:rPr>
        <w:t>Создать учебно-воспитательную среду, способствующую формированию активной гражданской позиции и здорового образа жизни.</w:t>
      </w:r>
    </w:p>
    <w:p w:rsidR="00A94EEB" w:rsidRPr="00802695" w:rsidRDefault="00A94EEB" w:rsidP="00A94EEB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  <w:sectPr w:rsidR="00A94EEB" w:rsidRPr="00802695" w:rsidSect="005262D1">
          <w:pgSz w:w="11906" w:h="16838"/>
          <w:pgMar w:top="1134" w:right="850" w:bottom="1134" w:left="1701" w:header="708" w:footer="708" w:gutter="0"/>
          <w:pgBorders w:offsetFrom="page">
            <w:top w:val="waveline" w:sz="20" w:space="24" w:color="auto"/>
            <w:left w:val="waveline" w:sz="20" w:space="24" w:color="auto"/>
            <w:bottom w:val="waveline" w:sz="20" w:space="24" w:color="auto"/>
            <w:right w:val="waveline" w:sz="20" w:space="24" w:color="auto"/>
          </w:pgBorders>
          <w:cols w:space="708"/>
          <w:docGrid w:linePitch="360"/>
        </w:sectPr>
      </w:pPr>
      <w:r w:rsidRPr="00802695">
        <w:rPr>
          <w:rFonts w:ascii="Times New Roman" w:eastAsia="Times New Roman" w:hAnsi="Times New Roman" w:cs="Times New Roman"/>
          <w:sz w:val="28"/>
          <w:szCs w:val="28"/>
        </w:rPr>
        <w:t xml:space="preserve">Развивать коллективную творческо-поисковую деятельность для  развития проектно - </w:t>
      </w:r>
      <w:proofErr w:type="spellStart"/>
      <w:r w:rsidRPr="00802695">
        <w:rPr>
          <w:rFonts w:ascii="Times New Roman" w:eastAsia="Times New Roman" w:hAnsi="Times New Roman" w:cs="Times New Roman"/>
          <w:sz w:val="28"/>
          <w:szCs w:val="28"/>
        </w:rPr>
        <w:t>деятельностного</w:t>
      </w:r>
      <w:proofErr w:type="spellEnd"/>
      <w:r w:rsidRPr="00802695">
        <w:rPr>
          <w:rFonts w:ascii="Times New Roman" w:eastAsia="Times New Roman" w:hAnsi="Times New Roman" w:cs="Times New Roman"/>
          <w:sz w:val="28"/>
          <w:szCs w:val="28"/>
        </w:rPr>
        <w:t xml:space="preserve">  направления  учащихся, как средства проявления индивидуальности и развития творческих способностей учащихся</w:t>
      </w:r>
      <w:r w:rsidR="0080269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02695" w:rsidRDefault="00802695" w:rsidP="00802695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A94EEB" w:rsidRPr="00802695" w:rsidRDefault="00A94EEB" w:rsidP="00802695">
      <w:pPr>
        <w:pStyle w:val="Default"/>
        <w:jc w:val="center"/>
        <w:rPr>
          <w:color w:val="auto"/>
          <w:sz w:val="28"/>
          <w:szCs w:val="28"/>
        </w:rPr>
      </w:pPr>
      <w:r w:rsidRPr="00802695">
        <w:rPr>
          <w:b/>
          <w:bCs/>
          <w:color w:val="auto"/>
          <w:sz w:val="28"/>
          <w:szCs w:val="28"/>
        </w:rPr>
        <w:t>Направления работы МО учителей начальных классов</w:t>
      </w:r>
    </w:p>
    <w:p w:rsidR="00A94EEB" w:rsidRPr="00802695" w:rsidRDefault="005262D1" w:rsidP="00A94EEB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802695">
        <w:rPr>
          <w:b/>
          <w:bCs/>
          <w:color w:val="auto"/>
          <w:sz w:val="28"/>
          <w:szCs w:val="28"/>
        </w:rPr>
        <w:t>на 2019-2020</w:t>
      </w:r>
      <w:r w:rsidR="00A94EEB" w:rsidRPr="00802695">
        <w:rPr>
          <w:b/>
          <w:bCs/>
          <w:color w:val="auto"/>
          <w:sz w:val="28"/>
          <w:szCs w:val="28"/>
        </w:rPr>
        <w:t xml:space="preserve"> учебный год</w:t>
      </w:r>
    </w:p>
    <w:p w:rsidR="00A94EEB" w:rsidRPr="00802695" w:rsidRDefault="00A94EEB" w:rsidP="00A94EEB">
      <w:pPr>
        <w:pStyle w:val="Default"/>
        <w:rPr>
          <w:b/>
          <w:bCs/>
          <w:color w:val="auto"/>
          <w:sz w:val="28"/>
          <w:szCs w:val="28"/>
        </w:rPr>
      </w:pPr>
    </w:p>
    <w:p w:rsidR="00A94EEB" w:rsidRPr="00802695" w:rsidRDefault="00A94EEB" w:rsidP="00A94EEB">
      <w:pPr>
        <w:pStyle w:val="Default"/>
        <w:spacing w:after="61"/>
        <w:rPr>
          <w:i/>
          <w:color w:val="auto"/>
          <w:sz w:val="28"/>
          <w:szCs w:val="28"/>
        </w:rPr>
      </w:pPr>
      <w:r w:rsidRPr="00802695">
        <w:rPr>
          <w:i/>
          <w:color w:val="auto"/>
          <w:sz w:val="28"/>
          <w:szCs w:val="28"/>
        </w:rPr>
        <w:t>1. Информационная деятельность. Работа с документами.</w:t>
      </w:r>
    </w:p>
    <w:p w:rsidR="00A94EEB" w:rsidRPr="00802695" w:rsidRDefault="00A94EEB" w:rsidP="00A94EEB">
      <w:pPr>
        <w:pStyle w:val="Default"/>
        <w:numPr>
          <w:ilvl w:val="0"/>
          <w:numId w:val="3"/>
        </w:numPr>
        <w:spacing w:after="61"/>
        <w:rPr>
          <w:color w:val="auto"/>
          <w:sz w:val="28"/>
          <w:szCs w:val="28"/>
        </w:rPr>
      </w:pPr>
      <w:r w:rsidRPr="00802695">
        <w:rPr>
          <w:color w:val="auto"/>
          <w:sz w:val="28"/>
          <w:szCs w:val="28"/>
        </w:rPr>
        <w:t>Изучение методических рекомендаций учителям</w:t>
      </w:r>
      <w:r w:rsidR="00802695" w:rsidRPr="00802695">
        <w:rPr>
          <w:color w:val="auto"/>
          <w:sz w:val="28"/>
          <w:szCs w:val="28"/>
        </w:rPr>
        <w:t>и</w:t>
      </w:r>
      <w:r w:rsidRPr="00802695">
        <w:rPr>
          <w:color w:val="auto"/>
          <w:sz w:val="28"/>
          <w:szCs w:val="28"/>
        </w:rPr>
        <w:t xml:space="preserve"> </w:t>
      </w:r>
      <w:r w:rsidR="005262D1" w:rsidRPr="00802695">
        <w:rPr>
          <w:color w:val="auto"/>
          <w:sz w:val="28"/>
          <w:szCs w:val="28"/>
        </w:rPr>
        <w:t>начальных классов на 2019-2020</w:t>
      </w:r>
      <w:r w:rsidRPr="00802695">
        <w:rPr>
          <w:color w:val="auto"/>
          <w:sz w:val="28"/>
          <w:szCs w:val="28"/>
        </w:rPr>
        <w:t xml:space="preserve"> </w:t>
      </w:r>
      <w:proofErr w:type="spellStart"/>
      <w:r w:rsidRPr="00802695">
        <w:rPr>
          <w:color w:val="auto"/>
          <w:sz w:val="28"/>
          <w:szCs w:val="28"/>
        </w:rPr>
        <w:t>уч</w:t>
      </w:r>
      <w:proofErr w:type="spellEnd"/>
      <w:r w:rsidRPr="00802695">
        <w:rPr>
          <w:color w:val="auto"/>
          <w:sz w:val="28"/>
          <w:szCs w:val="28"/>
        </w:rPr>
        <w:t>. год</w:t>
      </w:r>
    </w:p>
    <w:p w:rsidR="00A94EEB" w:rsidRPr="00802695" w:rsidRDefault="00A94EEB" w:rsidP="00A94EEB">
      <w:pPr>
        <w:pStyle w:val="Default"/>
        <w:numPr>
          <w:ilvl w:val="0"/>
          <w:numId w:val="3"/>
        </w:numPr>
        <w:spacing w:after="61"/>
        <w:rPr>
          <w:color w:val="auto"/>
          <w:sz w:val="28"/>
          <w:szCs w:val="28"/>
        </w:rPr>
      </w:pPr>
      <w:r w:rsidRPr="00802695">
        <w:rPr>
          <w:color w:val="auto"/>
          <w:sz w:val="28"/>
          <w:szCs w:val="28"/>
        </w:rPr>
        <w:t>Составление календарно-тематических программ по предметам, курсам внеурочной деятельности.</w:t>
      </w:r>
    </w:p>
    <w:p w:rsidR="00A94EEB" w:rsidRPr="00802695" w:rsidRDefault="00A94EEB" w:rsidP="00A94EEB">
      <w:pPr>
        <w:pStyle w:val="Default"/>
        <w:numPr>
          <w:ilvl w:val="0"/>
          <w:numId w:val="3"/>
        </w:numPr>
        <w:spacing w:after="65"/>
        <w:rPr>
          <w:color w:val="auto"/>
          <w:sz w:val="28"/>
          <w:szCs w:val="28"/>
        </w:rPr>
      </w:pPr>
      <w:r w:rsidRPr="00802695">
        <w:rPr>
          <w:color w:val="auto"/>
          <w:sz w:val="28"/>
          <w:szCs w:val="28"/>
        </w:rPr>
        <w:t>Знакомство с но</w:t>
      </w:r>
      <w:r w:rsidR="005262D1" w:rsidRPr="00802695">
        <w:rPr>
          <w:color w:val="auto"/>
          <w:sz w:val="28"/>
          <w:szCs w:val="28"/>
        </w:rPr>
        <w:t>винками методической литературы</w:t>
      </w:r>
      <w:r w:rsidRPr="00802695">
        <w:rPr>
          <w:color w:val="auto"/>
          <w:sz w:val="28"/>
          <w:szCs w:val="28"/>
        </w:rPr>
        <w:t>.</w:t>
      </w:r>
    </w:p>
    <w:p w:rsidR="00A94EEB" w:rsidRPr="00802695" w:rsidRDefault="00A94EEB" w:rsidP="00A94EEB">
      <w:pPr>
        <w:pStyle w:val="Default"/>
        <w:spacing w:after="65"/>
        <w:rPr>
          <w:color w:val="auto"/>
          <w:sz w:val="28"/>
          <w:szCs w:val="28"/>
        </w:rPr>
      </w:pPr>
    </w:p>
    <w:p w:rsidR="00A94EEB" w:rsidRPr="00802695" w:rsidRDefault="00A94EEB" w:rsidP="00A94EEB">
      <w:pPr>
        <w:pStyle w:val="Default"/>
        <w:spacing w:after="65"/>
        <w:rPr>
          <w:i/>
          <w:color w:val="auto"/>
          <w:sz w:val="28"/>
          <w:szCs w:val="28"/>
        </w:rPr>
      </w:pPr>
      <w:r w:rsidRPr="00802695">
        <w:rPr>
          <w:i/>
          <w:color w:val="auto"/>
          <w:sz w:val="28"/>
          <w:szCs w:val="28"/>
        </w:rPr>
        <w:t>2. Организационная и учебно-воспитательная деятельность.</w:t>
      </w:r>
    </w:p>
    <w:p w:rsidR="00A94EEB" w:rsidRPr="00802695" w:rsidRDefault="00A94EEB" w:rsidP="00A94EEB">
      <w:pPr>
        <w:pStyle w:val="Default"/>
        <w:numPr>
          <w:ilvl w:val="0"/>
          <w:numId w:val="8"/>
        </w:numPr>
        <w:spacing w:after="65"/>
        <w:rPr>
          <w:color w:val="auto"/>
          <w:sz w:val="28"/>
          <w:szCs w:val="28"/>
        </w:rPr>
      </w:pPr>
      <w:r w:rsidRPr="00802695">
        <w:rPr>
          <w:color w:val="auto"/>
          <w:sz w:val="28"/>
          <w:szCs w:val="28"/>
        </w:rPr>
        <w:t>Заседание методического совета.</w:t>
      </w:r>
    </w:p>
    <w:p w:rsidR="00A94EEB" w:rsidRPr="00802695" w:rsidRDefault="00A94EEB" w:rsidP="00A94EEB">
      <w:pPr>
        <w:pStyle w:val="Default"/>
        <w:numPr>
          <w:ilvl w:val="0"/>
          <w:numId w:val="8"/>
        </w:numPr>
        <w:spacing w:after="65"/>
        <w:rPr>
          <w:color w:val="auto"/>
          <w:sz w:val="28"/>
          <w:szCs w:val="28"/>
        </w:rPr>
      </w:pPr>
      <w:r w:rsidRPr="00802695">
        <w:rPr>
          <w:color w:val="auto"/>
          <w:sz w:val="28"/>
          <w:szCs w:val="28"/>
        </w:rPr>
        <w:t>Изучение нормативной и методической документации.</w:t>
      </w:r>
    </w:p>
    <w:p w:rsidR="00A94EEB" w:rsidRPr="00802695" w:rsidRDefault="00A94EEB" w:rsidP="00A94EEB">
      <w:pPr>
        <w:pStyle w:val="Default"/>
        <w:numPr>
          <w:ilvl w:val="0"/>
          <w:numId w:val="8"/>
        </w:numPr>
        <w:spacing w:after="65"/>
        <w:rPr>
          <w:color w:val="auto"/>
          <w:sz w:val="28"/>
          <w:szCs w:val="28"/>
        </w:rPr>
      </w:pPr>
      <w:r w:rsidRPr="00802695">
        <w:rPr>
          <w:color w:val="auto"/>
          <w:sz w:val="28"/>
          <w:szCs w:val="28"/>
        </w:rPr>
        <w:t>Отбор содержания и составление учебных программ.</w:t>
      </w:r>
    </w:p>
    <w:p w:rsidR="00A94EEB" w:rsidRPr="00802695" w:rsidRDefault="00A94EEB" w:rsidP="00A94EEB">
      <w:pPr>
        <w:pStyle w:val="Default"/>
        <w:numPr>
          <w:ilvl w:val="0"/>
          <w:numId w:val="8"/>
        </w:numPr>
        <w:spacing w:after="65"/>
        <w:rPr>
          <w:color w:val="auto"/>
          <w:sz w:val="28"/>
          <w:szCs w:val="28"/>
        </w:rPr>
      </w:pPr>
      <w:proofErr w:type="spellStart"/>
      <w:r w:rsidRPr="00802695">
        <w:rPr>
          <w:color w:val="auto"/>
          <w:sz w:val="28"/>
          <w:szCs w:val="28"/>
        </w:rPr>
        <w:t>Взаимопосещ</w:t>
      </w:r>
      <w:r w:rsidR="005262D1" w:rsidRPr="00802695">
        <w:rPr>
          <w:color w:val="auto"/>
          <w:sz w:val="28"/>
          <w:szCs w:val="28"/>
        </w:rPr>
        <w:t>ение</w:t>
      </w:r>
      <w:proofErr w:type="spellEnd"/>
      <w:r w:rsidR="005262D1" w:rsidRPr="00802695">
        <w:rPr>
          <w:color w:val="auto"/>
          <w:sz w:val="28"/>
          <w:szCs w:val="28"/>
        </w:rPr>
        <w:t xml:space="preserve"> уроков</w:t>
      </w:r>
      <w:r w:rsidRPr="00802695">
        <w:rPr>
          <w:color w:val="auto"/>
          <w:sz w:val="28"/>
          <w:szCs w:val="28"/>
        </w:rPr>
        <w:t>.</w:t>
      </w:r>
    </w:p>
    <w:p w:rsidR="00A94EEB" w:rsidRPr="00802695" w:rsidRDefault="00A94EEB" w:rsidP="00A94EEB">
      <w:pPr>
        <w:pStyle w:val="Default"/>
        <w:numPr>
          <w:ilvl w:val="0"/>
          <w:numId w:val="8"/>
        </w:numPr>
        <w:spacing w:after="65"/>
        <w:rPr>
          <w:color w:val="auto"/>
          <w:sz w:val="28"/>
          <w:szCs w:val="28"/>
        </w:rPr>
      </w:pPr>
      <w:r w:rsidRPr="00802695">
        <w:rPr>
          <w:color w:val="auto"/>
          <w:sz w:val="28"/>
          <w:szCs w:val="28"/>
        </w:rPr>
        <w:t>Организация открытых уроков.</w:t>
      </w:r>
    </w:p>
    <w:p w:rsidR="00A94EEB" w:rsidRPr="00802695" w:rsidRDefault="00A94EEB" w:rsidP="00A94EEB">
      <w:pPr>
        <w:pStyle w:val="Default"/>
        <w:numPr>
          <w:ilvl w:val="0"/>
          <w:numId w:val="8"/>
        </w:numPr>
        <w:spacing w:after="65"/>
        <w:rPr>
          <w:color w:val="auto"/>
          <w:sz w:val="28"/>
          <w:szCs w:val="28"/>
        </w:rPr>
      </w:pPr>
      <w:r w:rsidRPr="00802695">
        <w:rPr>
          <w:color w:val="auto"/>
          <w:sz w:val="28"/>
          <w:szCs w:val="28"/>
        </w:rPr>
        <w:t>Выступление учителей начальных классов на МО и педагогических советах.</w:t>
      </w:r>
    </w:p>
    <w:p w:rsidR="00A94EEB" w:rsidRPr="00802695" w:rsidRDefault="00A94EEB" w:rsidP="00A94EEB">
      <w:pPr>
        <w:pStyle w:val="Default"/>
        <w:numPr>
          <w:ilvl w:val="0"/>
          <w:numId w:val="8"/>
        </w:numPr>
        <w:spacing w:after="65"/>
        <w:rPr>
          <w:color w:val="auto"/>
          <w:sz w:val="28"/>
          <w:szCs w:val="28"/>
        </w:rPr>
      </w:pPr>
      <w:r w:rsidRPr="00802695">
        <w:rPr>
          <w:color w:val="auto"/>
          <w:sz w:val="28"/>
          <w:szCs w:val="28"/>
        </w:rPr>
        <w:t>Повышение квалификации педагогов на курсах. Прохождение аттестации педагогических кадров.</w:t>
      </w:r>
    </w:p>
    <w:p w:rsidR="00A94EEB" w:rsidRPr="00802695" w:rsidRDefault="00A94EEB" w:rsidP="00A94EEB">
      <w:pPr>
        <w:pStyle w:val="Default"/>
        <w:numPr>
          <w:ilvl w:val="0"/>
          <w:numId w:val="8"/>
        </w:numPr>
        <w:spacing w:after="65"/>
        <w:rPr>
          <w:color w:val="auto"/>
          <w:sz w:val="28"/>
          <w:szCs w:val="28"/>
        </w:rPr>
      </w:pPr>
      <w:r w:rsidRPr="00802695">
        <w:rPr>
          <w:color w:val="auto"/>
          <w:sz w:val="28"/>
          <w:szCs w:val="28"/>
        </w:rPr>
        <w:t>Оказание социально- педагогической поддержки детям  группы «особо</w:t>
      </w:r>
      <w:r w:rsidR="005262D1" w:rsidRPr="00802695">
        <w:rPr>
          <w:color w:val="auto"/>
          <w:sz w:val="28"/>
          <w:szCs w:val="28"/>
        </w:rPr>
        <w:t>го внимания», активизация работы</w:t>
      </w:r>
      <w:r w:rsidRPr="00802695">
        <w:rPr>
          <w:color w:val="auto"/>
          <w:sz w:val="28"/>
          <w:szCs w:val="28"/>
        </w:rPr>
        <w:t xml:space="preserve"> по профилактике безнадзорности и беспризорности, преступлений и правонарушений </w:t>
      </w:r>
      <w:proofErr w:type="gramStart"/>
      <w:r w:rsidRPr="00802695">
        <w:rPr>
          <w:color w:val="auto"/>
          <w:sz w:val="28"/>
          <w:szCs w:val="28"/>
        </w:rPr>
        <w:t>среди</w:t>
      </w:r>
      <w:proofErr w:type="gramEnd"/>
      <w:r w:rsidRPr="00802695">
        <w:rPr>
          <w:color w:val="auto"/>
          <w:sz w:val="28"/>
          <w:szCs w:val="28"/>
        </w:rPr>
        <w:t xml:space="preserve"> обучающихся.</w:t>
      </w:r>
    </w:p>
    <w:p w:rsidR="00A94EEB" w:rsidRPr="00802695" w:rsidRDefault="00A94EEB" w:rsidP="00A94EEB">
      <w:pPr>
        <w:pStyle w:val="Default"/>
        <w:numPr>
          <w:ilvl w:val="0"/>
          <w:numId w:val="8"/>
        </w:numPr>
        <w:spacing w:after="65"/>
        <w:rPr>
          <w:color w:val="auto"/>
          <w:sz w:val="28"/>
          <w:szCs w:val="28"/>
        </w:rPr>
      </w:pPr>
      <w:r w:rsidRPr="00802695">
        <w:rPr>
          <w:color w:val="auto"/>
          <w:sz w:val="28"/>
          <w:szCs w:val="28"/>
        </w:rPr>
        <w:t>Сохранение и укрепление здоровья обучающихся и педагогов, воспитание потребности в здоровом образе жизни.</w:t>
      </w:r>
    </w:p>
    <w:p w:rsidR="00A94EEB" w:rsidRPr="00802695" w:rsidRDefault="00A94EEB" w:rsidP="00A94EEB">
      <w:pPr>
        <w:pStyle w:val="Default"/>
        <w:spacing w:after="65"/>
        <w:ind w:left="720"/>
        <w:rPr>
          <w:color w:val="auto"/>
          <w:sz w:val="28"/>
          <w:szCs w:val="28"/>
        </w:rPr>
      </w:pPr>
    </w:p>
    <w:p w:rsidR="00A94EEB" w:rsidRPr="00802695" w:rsidRDefault="00A94EEB" w:rsidP="00A94EEB">
      <w:pPr>
        <w:pStyle w:val="Default"/>
        <w:spacing w:after="65"/>
        <w:rPr>
          <w:i/>
          <w:color w:val="auto"/>
          <w:sz w:val="28"/>
          <w:szCs w:val="28"/>
        </w:rPr>
      </w:pPr>
      <w:r w:rsidRPr="00802695">
        <w:rPr>
          <w:i/>
          <w:color w:val="auto"/>
          <w:sz w:val="28"/>
          <w:szCs w:val="28"/>
        </w:rPr>
        <w:t xml:space="preserve">3. Аналитическая деятельность: </w:t>
      </w:r>
    </w:p>
    <w:p w:rsidR="00A94EEB" w:rsidRPr="00802695" w:rsidRDefault="00A94EEB" w:rsidP="00A94EEB">
      <w:pPr>
        <w:pStyle w:val="Default"/>
        <w:numPr>
          <w:ilvl w:val="0"/>
          <w:numId w:val="4"/>
        </w:numPr>
        <w:spacing w:after="65"/>
        <w:rPr>
          <w:color w:val="auto"/>
          <w:sz w:val="28"/>
          <w:szCs w:val="28"/>
        </w:rPr>
      </w:pPr>
      <w:r w:rsidRPr="00802695">
        <w:rPr>
          <w:color w:val="auto"/>
          <w:sz w:val="28"/>
          <w:szCs w:val="28"/>
        </w:rPr>
        <w:t>Анализ м</w:t>
      </w:r>
      <w:r w:rsidR="005262D1" w:rsidRPr="00802695">
        <w:rPr>
          <w:color w:val="auto"/>
          <w:sz w:val="28"/>
          <w:szCs w:val="28"/>
        </w:rPr>
        <w:t>етодической деятельности за 2018-2019</w:t>
      </w:r>
      <w:r w:rsidRPr="00802695">
        <w:rPr>
          <w:color w:val="auto"/>
          <w:sz w:val="28"/>
          <w:szCs w:val="28"/>
        </w:rPr>
        <w:t xml:space="preserve"> уч</w:t>
      </w:r>
      <w:r w:rsidR="005262D1" w:rsidRPr="00802695">
        <w:rPr>
          <w:color w:val="auto"/>
          <w:sz w:val="28"/>
          <w:szCs w:val="28"/>
        </w:rPr>
        <w:t xml:space="preserve">ебный год и планирование на 2019-2020 </w:t>
      </w:r>
      <w:r w:rsidRPr="00802695">
        <w:rPr>
          <w:color w:val="auto"/>
          <w:sz w:val="28"/>
          <w:szCs w:val="28"/>
        </w:rPr>
        <w:t xml:space="preserve"> учебный год. </w:t>
      </w:r>
    </w:p>
    <w:p w:rsidR="00A94EEB" w:rsidRPr="00802695" w:rsidRDefault="00A94EEB" w:rsidP="00A94EEB">
      <w:pPr>
        <w:pStyle w:val="Default"/>
        <w:numPr>
          <w:ilvl w:val="0"/>
          <w:numId w:val="4"/>
        </w:numPr>
        <w:spacing w:after="65"/>
        <w:rPr>
          <w:color w:val="auto"/>
          <w:sz w:val="28"/>
          <w:szCs w:val="28"/>
        </w:rPr>
      </w:pPr>
      <w:r w:rsidRPr="00802695">
        <w:rPr>
          <w:color w:val="auto"/>
          <w:sz w:val="28"/>
          <w:szCs w:val="28"/>
        </w:rPr>
        <w:t>Анализ направлений деятельности педагогов (тема самообразования).</w:t>
      </w:r>
    </w:p>
    <w:p w:rsidR="00A94EEB" w:rsidRPr="00802695" w:rsidRDefault="00A94EEB" w:rsidP="00A94EEB">
      <w:pPr>
        <w:pStyle w:val="Default"/>
        <w:numPr>
          <w:ilvl w:val="0"/>
          <w:numId w:val="4"/>
        </w:numPr>
        <w:spacing w:after="65"/>
        <w:rPr>
          <w:color w:val="auto"/>
          <w:sz w:val="28"/>
          <w:szCs w:val="28"/>
        </w:rPr>
      </w:pPr>
      <w:r w:rsidRPr="00802695">
        <w:rPr>
          <w:color w:val="auto"/>
          <w:sz w:val="28"/>
          <w:szCs w:val="28"/>
        </w:rPr>
        <w:t xml:space="preserve">Анализ работы педагогов с целью оказания помощи. </w:t>
      </w:r>
    </w:p>
    <w:p w:rsidR="00A94EEB" w:rsidRPr="00802695" w:rsidRDefault="00A94EEB" w:rsidP="00A94EEB">
      <w:pPr>
        <w:pStyle w:val="Default"/>
        <w:numPr>
          <w:ilvl w:val="0"/>
          <w:numId w:val="4"/>
        </w:numPr>
        <w:spacing w:after="65"/>
        <w:rPr>
          <w:color w:val="auto"/>
          <w:sz w:val="28"/>
          <w:szCs w:val="28"/>
        </w:rPr>
      </w:pPr>
      <w:r w:rsidRPr="00802695">
        <w:rPr>
          <w:color w:val="auto"/>
          <w:sz w:val="28"/>
          <w:szCs w:val="28"/>
        </w:rPr>
        <w:t>Проведение мониторинговых мероприятий и анализ состояния учебной деятельности обучающихся</w:t>
      </w:r>
      <w:r w:rsidR="005262D1" w:rsidRPr="00802695">
        <w:rPr>
          <w:color w:val="auto"/>
          <w:sz w:val="28"/>
          <w:szCs w:val="28"/>
        </w:rPr>
        <w:t>.</w:t>
      </w:r>
      <w:r w:rsidRPr="00802695">
        <w:rPr>
          <w:color w:val="auto"/>
          <w:sz w:val="28"/>
          <w:szCs w:val="28"/>
        </w:rPr>
        <w:t xml:space="preserve"> </w:t>
      </w:r>
    </w:p>
    <w:p w:rsidR="00A94EEB" w:rsidRPr="00802695" w:rsidRDefault="00A94EEB" w:rsidP="00A94EEB">
      <w:pPr>
        <w:pStyle w:val="Default"/>
        <w:rPr>
          <w:color w:val="auto"/>
          <w:sz w:val="28"/>
          <w:szCs w:val="28"/>
        </w:rPr>
      </w:pPr>
    </w:p>
    <w:p w:rsidR="00A94EEB" w:rsidRPr="00802695" w:rsidRDefault="00A94EEB" w:rsidP="00A94EEB">
      <w:pPr>
        <w:pStyle w:val="Default"/>
        <w:spacing w:after="61"/>
        <w:rPr>
          <w:i/>
          <w:color w:val="auto"/>
          <w:sz w:val="28"/>
          <w:szCs w:val="28"/>
        </w:rPr>
      </w:pPr>
      <w:r w:rsidRPr="00802695">
        <w:rPr>
          <w:i/>
          <w:color w:val="auto"/>
          <w:sz w:val="28"/>
          <w:szCs w:val="28"/>
        </w:rPr>
        <w:t xml:space="preserve">3. Методическая и экспериментальная работа: </w:t>
      </w:r>
    </w:p>
    <w:p w:rsidR="00A94EEB" w:rsidRPr="00802695" w:rsidRDefault="00A94EEB" w:rsidP="00A94EEB">
      <w:pPr>
        <w:pStyle w:val="Default"/>
        <w:numPr>
          <w:ilvl w:val="0"/>
          <w:numId w:val="5"/>
        </w:numPr>
        <w:spacing w:after="61"/>
        <w:jc w:val="both"/>
        <w:rPr>
          <w:color w:val="auto"/>
          <w:sz w:val="28"/>
          <w:szCs w:val="28"/>
        </w:rPr>
      </w:pPr>
      <w:r w:rsidRPr="00802695">
        <w:rPr>
          <w:color w:val="auto"/>
          <w:sz w:val="28"/>
          <w:szCs w:val="28"/>
        </w:rPr>
        <w:t>Методическое сопровождение преподавания по новым образовательным стандартам второго поколения в начальной школе.</w:t>
      </w:r>
    </w:p>
    <w:p w:rsidR="00802695" w:rsidRDefault="00802695" w:rsidP="00802695">
      <w:pPr>
        <w:pStyle w:val="a3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</w:rPr>
      </w:pPr>
    </w:p>
    <w:p w:rsidR="00A94EEB" w:rsidRPr="00802695" w:rsidRDefault="00A94EEB" w:rsidP="00A94EEB">
      <w:pPr>
        <w:pStyle w:val="a3"/>
        <w:numPr>
          <w:ilvl w:val="0"/>
          <w:numId w:val="5"/>
        </w:numPr>
        <w:jc w:val="both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802695">
        <w:rPr>
          <w:rFonts w:ascii="Times New Roman" w:eastAsiaTheme="minorEastAsia" w:hAnsi="Times New Roman" w:cs="Times New Roman"/>
          <w:color w:val="auto"/>
          <w:sz w:val="28"/>
          <w:szCs w:val="28"/>
        </w:rPr>
        <w:t>Работа над методической темой, представляющей реальную необходимость и профессиональный интерес.</w:t>
      </w:r>
    </w:p>
    <w:p w:rsidR="00A94EEB" w:rsidRPr="00802695" w:rsidRDefault="00A94EEB" w:rsidP="00A94EEB">
      <w:pPr>
        <w:pStyle w:val="a3"/>
        <w:numPr>
          <w:ilvl w:val="0"/>
          <w:numId w:val="5"/>
        </w:numPr>
        <w:jc w:val="both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802695">
        <w:rPr>
          <w:rFonts w:ascii="Times New Roman" w:eastAsiaTheme="minorEastAsia" w:hAnsi="Times New Roman" w:cs="Times New Roman"/>
          <w:color w:val="auto"/>
          <w:sz w:val="28"/>
          <w:szCs w:val="28"/>
        </w:rPr>
        <w:t>Совершенствование методического уровня педагогов в овладении новыми педагогическими технологиями, через систему повышения квалификации и самообразования каждого учителя. Внедрение в практику работы всех учителей МО технологий, направленных на формирование компетентностей обучающихся: технологию развития критического мышления, информационно-коммуникационную технологию, игровые технологии, технологию проблемного обучения, метод проектов, метод самостоятельной работы</w:t>
      </w:r>
    </w:p>
    <w:p w:rsidR="00A94EEB" w:rsidRPr="00802695" w:rsidRDefault="00A94EEB" w:rsidP="00A94EEB">
      <w:pPr>
        <w:pStyle w:val="a3"/>
        <w:numPr>
          <w:ilvl w:val="0"/>
          <w:numId w:val="5"/>
        </w:numPr>
        <w:jc w:val="both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802695">
        <w:rPr>
          <w:rFonts w:ascii="Times New Roman" w:eastAsiaTheme="minorEastAsia" w:hAnsi="Times New Roman" w:cs="Times New Roman"/>
          <w:color w:val="auto"/>
          <w:sz w:val="28"/>
          <w:szCs w:val="28"/>
        </w:rPr>
        <w:t>Организация системной работы с детьми, имеющими повышенные интеллектуальные способности.</w:t>
      </w:r>
    </w:p>
    <w:p w:rsidR="00A94EEB" w:rsidRPr="00802695" w:rsidRDefault="00A94EEB" w:rsidP="00A94EEB">
      <w:pPr>
        <w:pStyle w:val="a3"/>
        <w:numPr>
          <w:ilvl w:val="0"/>
          <w:numId w:val="5"/>
        </w:numPr>
        <w:jc w:val="both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802695">
        <w:rPr>
          <w:rFonts w:ascii="Times New Roman" w:eastAsiaTheme="minorEastAsia" w:hAnsi="Times New Roman" w:cs="Times New Roman"/>
          <w:color w:val="auto"/>
          <w:sz w:val="28"/>
          <w:szCs w:val="28"/>
        </w:rPr>
        <w:t>Поиск, обобщение, анализ и внедрение передового педагогического опыта в различных формах;</w:t>
      </w:r>
    </w:p>
    <w:p w:rsidR="00A94EEB" w:rsidRPr="00802695" w:rsidRDefault="00A94EEB" w:rsidP="00A94EEB">
      <w:pPr>
        <w:pStyle w:val="a3"/>
        <w:numPr>
          <w:ilvl w:val="0"/>
          <w:numId w:val="5"/>
        </w:numPr>
        <w:jc w:val="both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802695">
        <w:rPr>
          <w:rFonts w:ascii="Times New Roman" w:eastAsiaTheme="minorEastAsia" w:hAnsi="Times New Roman" w:cs="Times New Roman"/>
          <w:color w:val="auto"/>
          <w:sz w:val="28"/>
          <w:szCs w:val="28"/>
        </w:rPr>
        <w:t>Пополнение методической копилки необходимым информационным материалом для оказания помощи учителю в работе;</w:t>
      </w:r>
    </w:p>
    <w:p w:rsidR="00A94EEB" w:rsidRPr="00802695" w:rsidRDefault="00A94EEB" w:rsidP="00A94EEB">
      <w:pPr>
        <w:pStyle w:val="a3"/>
        <w:numPr>
          <w:ilvl w:val="0"/>
          <w:numId w:val="5"/>
        </w:numPr>
        <w:jc w:val="both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802695">
        <w:rPr>
          <w:rFonts w:ascii="Times New Roman" w:eastAsiaTheme="minorEastAsia" w:hAnsi="Times New Roman" w:cs="Times New Roman"/>
          <w:color w:val="auto"/>
          <w:sz w:val="28"/>
          <w:szCs w:val="28"/>
        </w:rPr>
        <w:t>Методическое сопровождение самообразования и саморазвития педагогов; ознакомление с методическими разработками различных авторов.</w:t>
      </w:r>
    </w:p>
    <w:p w:rsidR="00A94EEB" w:rsidRPr="00802695" w:rsidRDefault="00A94EEB" w:rsidP="00A94EEB">
      <w:pPr>
        <w:pStyle w:val="Default"/>
        <w:numPr>
          <w:ilvl w:val="0"/>
          <w:numId w:val="5"/>
        </w:numPr>
        <w:spacing w:after="61"/>
        <w:rPr>
          <w:color w:val="auto"/>
          <w:sz w:val="28"/>
          <w:szCs w:val="28"/>
        </w:rPr>
      </w:pPr>
      <w:r w:rsidRPr="00802695">
        <w:rPr>
          <w:color w:val="auto"/>
          <w:sz w:val="28"/>
          <w:szCs w:val="28"/>
        </w:rPr>
        <w:t xml:space="preserve">Участие учителей МО в профессиональных конкурсах разнообразного уровня </w:t>
      </w:r>
    </w:p>
    <w:p w:rsidR="00A94EEB" w:rsidRPr="00802695" w:rsidRDefault="00A94EEB" w:rsidP="00A94EEB">
      <w:pPr>
        <w:pStyle w:val="Default"/>
        <w:rPr>
          <w:color w:val="auto"/>
          <w:sz w:val="28"/>
          <w:szCs w:val="28"/>
        </w:rPr>
      </w:pPr>
    </w:p>
    <w:p w:rsidR="00A94EEB" w:rsidRPr="00802695" w:rsidRDefault="00A94EEB" w:rsidP="00A94EEB">
      <w:pPr>
        <w:pStyle w:val="Default"/>
        <w:spacing w:after="62"/>
        <w:rPr>
          <w:i/>
          <w:color w:val="auto"/>
          <w:sz w:val="28"/>
          <w:szCs w:val="28"/>
        </w:rPr>
      </w:pPr>
      <w:r w:rsidRPr="00802695">
        <w:rPr>
          <w:i/>
          <w:color w:val="auto"/>
          <w:sz w:val="28"/>
          <w:szCs w:val="28"/>
        </w:rPr>
        <w:t>4. Консультативная деятельность.</w:t>
      </w:r>
    </w:p>
    <w:p w:rsidR="00A94EEB" w:rsidRPr="00802695" w:rsidRDefault="00A94EEB" w:rsidP="00A94EEB">
      <w:pPr>
        <w:pStyle w:val="a3"/>
        <w:numPr>
          <w:ilvl w:val="0"/>
          <w:numId w:val="9"/>
        </w:numPr>
        <w:jc w:val="both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802695">
        <w:rPr>
          <w:rFonts w:ascii="Times New Roman" w:eastAsiaTheme="minorEastAsia" w:hAnsi="Times New Roman" w:cs="Times New Roman"/>
          <w:color w:val="auto"/>
          <w:sz w:val="28"/>
          <w:szCs w:val="28"/>
        </w:rPr>
        <w:t>Консультирование педагогов по вопросам составления рабочих программ и тематического планирования.</w:t>
      </w:r>
    </w:p>
    <w:p w:rsidR="00A94EEB" w:rsidRPr="00802695" w:rsidRDefault="00A94EEB" w:rsidP="00A94EEB">
      <w:pPr>
        <w:pStyle w:val="Default"/>
        <w:numPr>
          <w:ilvl w:val="0"/>
          <w:numId w:val="9"/>
        </w:numPr>
        <w:spacing w:after="62"/>
        <w:rPr>
          <w:color w:val="auto"/>
          <w:sz w:val="28"/>
          <w:szCs w:val="28"/>
        </w:rPr>
      </w:pPr>
      <w:r w:rsidRPr="00802695">
        <w:rPr>
          <w:color w:val="auto"/>
          <w:sz w:val="28"/>
          <w:szCs w:val="28"/>
        </w:rPr>
        <w:t>Консультирование педагогов с целью ликвидации затруднений в педагогической деятельности.</w:t>
      </w:r>
    </w:p>
    <w:p w:rsidR="00A94EEB" w:rsidRPr="00802695" w:rsidRDefault="00A94EEB" w:rsidP="00A94EEB">
      <w:pPr>
        <w:pStyle w:val="Default"/>
        <w:numPr>
          <w:ilvl w:val="0"/>
          <w:numId w:val="9"/>
        </w:numPr>
        <w:spacing w:after="62"/>
        <w:rPr>
          <w:color w:val="auto"/>
          <w:sz w:val="28"/>
          <w:szCs w:val="28"/>
        </w:rPr>
      </w:pPr>
      <w:r w:rsidRPr="00802695">
        <w:rPr>
          <w:color w:val="auto"/>
          <w:sz w:val="28"/>
          <w:szCs w:val="28"/>
        </w:rPr>
        <w:t>Консультирование педагогов по вопросам в сфере формирования базовых учебных действий в рамках ФГОС.</w:t>
      </w:r>
    </w:p>
    <w:p w:rsidR="00A94EEB" w:rsidRPr="00802695" w:rsidRDefault="00A94EEB" w:rsidP="00A94EEB">
      <w:pPr>
        <w:pStyle w:val="Default"/>
        <w:spacing w:after="62"/>
        <w:ind w:left="720"/>
        <w:rPr>
          <w:color w:val="auto"/>
          <w:sz w:val="28"/>
          <w:szCs w:val="28"/>
        </w:rPr>
      </w:pPr>
    </w:p>
    <w:p w:rsidR="00A94EEB" w:rsidRPr="00802695" w:rsidRDefault="00A94EEB" w:rsidP="00A94EEB">
      <w:pPr>
        <w:pStyle w:val="Default"/>
        <w:spacing w:after="62"/>
        <w:rPr>
          <w:i/>
          <w:color w:val="auto"/>
          <w:sz w:val="28"/>
          <w:szCs w:val="28"/>
        </w:rPr>
      </w:pPr>
      <w:r w:rsidRPr="00802695">
        <w:rPr>
          <w:i/>
          <w:color w:val="auto"/>
          <w:sz w:val="28"/>
          <w:szCs w:val="28"/>
        </w:rPr>
        <w:t xml:space="preserve">5. Диагностическое обеспечение. </w:t>
      </w:r>
      <w:proofErr w:type="spellStart"/>
      <w:r w:rsidRPr="00802695">
        <w:rPr>
          <w:i/>
          <w:color w:val="auto"/>
          <w:sz w:val="28"/>
          <w:szCs w:val="28"/>
        </w:rPr>
        <w:t>Внутришкольный</w:t>
      </w:r>
      <w:proofErr w:type="spellEnd"/>
      <w:r w:rsidRPr="00802695">
        <w:rPr>
          <w:i/>
          <w:color w:val="auto"/>
          <w:sz w:val="28"/>
          <w:szCs w:val="28"/>
        </w:rPr>
        <w:t xml:space="preserve"> контроль.</w:t>
      </w:r>
    </w:p>
    <w:p w:rsidR="00A94EEB" w:rsidRPr="00802695" w:rsidRDefault="00A94EEB" w:rsidP="00A94EEB">
      <w:pPr>
        <w:pStyle w:val="Default"/>
        <w:numPr>
          <w:ilvl w:val="0"/>
          <w:numId w:val="6"/>
        </w:numPr>
        <w:spacing w:after="62"/>
        <w:rPr>
          <w:color w:val="auto"/>
          <w:sz w:val="28"/>
          <w:szCs w:val="28"/>
        </w:rPr>
      </w:pPr>
      <w:r w:rsidRPr="00802695">
        <w:rPr>
          <w:color w:val="auto"/>
          <w:sz w:val="28"/>
          <w:szCs w:val="28"/>
        </w:rPr>
        <w:t>Утверждение рабочих программ</w:t>
      </w:r>
    </w:p>
    <w:p w:rsidR="00A94EEB" w:rsidRPr="00802695" w:rsidRDefault="00A94EEB" w:rsidP="00A94EEB">
      <w:pPr>
        <w:pStyle w:val="Default"/>
        <w:numPr>
          <w:ilvl w:val="0"/>
          <w:numId w:val="6"/>
        </w:numPr>
        <w:spacing w:after="62"/>
        <w:rPr>
          <w:color w:val="auto"/>
          <w:sz w:val="28"/>
          <w:szCs w:val="28"/>
        </w:rPr>
      </w:pPr>
      <w:r w:rsidRPr="00802695">
        <w:rPr>
          <w:color w:val="auto"/>
          <w:sz w:val="28"/>
          <w:szCs w:val="28"/>
        </w:rPr>
        <w:t>Входная диагностика обучающихся 1-2 классов</w:t>
      </w:r>
    </w:p>
    <w:p w:rsidR="00A94EEB" w:rsidRPr="00802695" w:rsidRDefault="00A94EEB" w:rsidP="00A94EEB">
      <w:pPr>
        <w:pStyle w:val="Default"/>
        <w:spacing w:after="62"/>
        <w:ind w:left="720"/>
        <w:rPr>
          <w:color w:val="auto"/>
          <w:sz w:val="28"/>
          <w:szCs w:val="28"/>
        </w:rPr>
      </w:pPr>
    </w:p>
    <w:p w:rsidR="00A94EEB" w:rsidRPr="00802695" w:rsidRDefault="00A94EEB" w:rsidP="00A94EEB">
      <w:pPr>
        <w:pStyle w:val="Default"/>
        <w:spacing w:after="62"/>
        <w:rPr>
          <w:i/>
          <w:color w:val="auto"/>
          <w:sz w:val="28"/>
          <w:szCs w:val="28"/>
        </w:rPr>
      </w:pPr>
      <w:r w:rsidRPr="00802695">
        <w:rPr>
          <w:i/>
          <w:color w:val="auto"/>
          <w:sz w:val="28"/>
          <w:szCs w:val="28"/>
        </w:rPr>
        <w:t xml:space="preserve">5. Работа с </w:t>
      </w:r>
      <w:proofErr w:type="gramStart"/>
      <w:r w:rsidRPr="00802695">
        <w:rPr>
          <w:i/>
          <w:color w:val="auto"/>
          <w:sz w:val="28"/>
          <w:szCs w:val="28"/>
        </w:rPr>
        <w:t>обучающимися</w:t>
      </w:r>
      <w:proofErr w:type="gramEnd"/>
      <w:r w:rsidRPr="00802695">
        <w:rPr>
          <w:i/>
          <w:color w:val="auto"/>
          <w:sz w:val="28"/>
          <w:szCs w:val="28"/>
        </w:rPr>
        <w:t xml:space="preserve">. </w:t>
      </w:r>
    </w:p>
    <w:p w:rsidR="00A94EEB" w:rsidRPr="00802695" w:rsidRDefault="00A94EEB" w:rsidP="00A94EEB">
      <w:pPr>
        <w:pStyle w:val="Default"/>
        <w:numPr>
          <w:ilvl w:val="0"/>
          <w:numId w:val="7"/>
        </w:numPr>
        <w:spacing w:after="62"/>
        <w:rPr>
          <w:color w:val="auto"/>
          <w:sz w:val="28"/>
          <w:szCs w:val="28"/>
        </w:rPr>
      </w:pPr>
      <w:r w:rsidRPr="00802695">
        <w:rPr>
          <w:color w:val="auto"/>
          <w:sz w:val="28"/>
          <w:szCs w:val="28"/>
        </w:rPr>
        <w:t>Организация участия в дистанционных конкурсах и олимпиадах.</w:t>
      </w:r>
    </w:p>
    <w:p w:rsidR="00A94EEB" w:rsidRPr="00802695" w:rsidRDefault="00A94EEB" w:rsidP="00A94EEB">
      <w:pPr>
        <w:pStyle w:val="Default"/>
        <w:numPr>
          <w:ilvl w:val="0"/>
          <w:numId w:val="7"/>
        </w:numPr>
        <w:spacing w:after="62"/>
        <w:rPr>
          <w:color w:val="auto"/>
          <w:sz w:val="28"/>
          <w:szCs w:val="28"/>
        </w:rPr>
      </w:pPr>
      <w:r w:rsidRPr="00802695">
        <w:rPr>
          <w:color w:val="auto"/>
          <w:sz w:val="28"/>
          <w:szCs w:val="28"/>
        </w:rPr>
        <w:t>Организация и участие обучающихся начальных классов</w:t>
      </w:r>
      <w:r w:rsidR="005262D1" w:rsidRPr="00802695">
        <w:rPr>
          <w:color w:val="auto"/>
          <w:sz w:val="28"/>
          <w:szCs w:val="28"/>
        </w:rPr>
        <w:t xml:space="preserve"> в </w:t>
      </w:r>
      <w:r w:rsidRPr="00802695">
        <w:rPr>
          <w:color w:val="auto"/>
          <w:sz w:val="28"/>
          <w:szCs w:val="28"/>
        </w:rPr>
        <w:t xml:space="preserve"> школьных праздниках, спортивных мероприятиях, </w:t>
      </w:r>
      <w:proofErr w:type="spellStart"/>
      <w:r w:rsidRPr="00802695">
        <w:rPr>
          <w:color w:val="auto"/>
          <w:sz w:val="28"/>
          <w:szCs w:val="28"/>
        </w:rPr>
        <w:t>флешмобов</w:t>
      </w:r>
      <w:proofErr w:type="spellEnd"/>
      <w:r w:rsidR="005262D1" w:rsidRPr="00802695">
        <w:rPr>
          <w:color w:val="auto"/>
          <w:sz w:val="28"/>
          <w:szCs w:val="28"/>
        </w:rPr>
        <w:t>.</w:t>
      </w:r>
    </w:p>
    <w:p w:rsidR="00A94EEB" w:rsidRPr="00802695" w:rsidRDefault="00A94EEB" w:rsidP="00A94EEB">
      <w:pPr>
        <w:pStyle w:val="Default"/>
        <w:spacing w:after="62"/>
        <w:rPr>
          <w:color w:val="auto"/>
          <w:sz w:val="28"/>
          <w:szCs w:val="28"/>
        </w:rPr>
      </w:pPr>
    </w:p>
    <w:p w:rsidR="00802695" w:rsidRDefault="00802695" w:rsidP="00A94EEB">
      <w:pPr>
        <w:pStyle w:val="Default"/>
        <w:rPr>
          <w:b/>
          <w:i/>
          <w:color w:val="auto"/>
          <w:sz w:val="28"/>
          <w:szCs w:val="28"/>
        </w:rPr>
      </w:pPr>
    </w:p>
    <w:p w:rsidR="00A94EEB" w:rsidRPr="00802695" w:rsidRDefault="00A94EEB" w:rsidP="00A94EEB">
      <w:pPr>
        <w:pStyle w:val="Default"/>
        <w:rPr>
          <w:b/>
          <w:i/>
          <w:color w:val="auto"/>
          <w:sz w:val="28"/>
          <w:szCs w:val="28"/>
        </w:rPr>
      </w:pPr>
      <w:r w:rsidRPr="00802695">
        <w:rPr>
          <w:b/>
          <w:i/>
          <w:color w:val="auto"/>
          <w:sz w:val="28"/>
          <w:szCs w:val="28"/>
        </w:rPr>
        <w:t>Ожидаемые результаты работы:</w:t>
      </w:r>
    </w:p>
    <w:p w:rsidR="00A94EEB" w:rsidRPr="00802695" w:rsidRDefault="00A94EEB" w:rsidP="00A94EEB">
      <w:pPr>
        <w:pStyle w:val="Default"/>
        <w:rPr>
          <w:color w:val="auto"/>
          <w:sz w:val="28"/>
          <w:szCs w:val="28"/>
        </w:rPr>
      </w:pPr>
    </w:p>
    <w:p w:rsidR="00A94EEB" w:rsidRPr="00802695" w:rsidRDefault="00A94EEB" w:rsidP="00A94EEB">
      <w:pPr>
        <w:pStyle w:val="Default"/>
        <w:numPr>
          <w:ilvl w:val="0"/>
          <w:numId w:val="10"/>
        </w:numPr>
        <w:rPr>
          <w:color w:val="auto"/>
          <w:sz w:val="28"/>
          <w:szCs w:val="28"/>
        </w:rPr>
      </w:pPr>
      <w:r w:rsidRPr="00802695">
        <w:rPr>
          <w:color w:val="auto"/>
          <w:sz w:val="28"/>
          <w:szCs w:val="28"/>
        </w:rPr>
        <w:t>Рост качества знаний обучающихся.</w:t>
      </w:r>
    </w:p>
    <w:p w:rsidR="00A94EEB" w:rsidRPr="00802695" w:rsidRDefault="00A94EEB" w:rsidP="00A94EEB">
      <w:pPr>
        <w:pStyle w:val="Default"/>
        <w:numPr>
          <w:ilvl w:val="0"/>
          <w:numId w:val="10"/>
        </w:numPr>
        <w:rPr>
          <w:color w:val="auto"/>
          <w:sz w:val="28"/>
          <w:szCs w:val="28"/>
        </w:rPr>
      </w:pPr>
      <w:r w:rsidRPr="00802695">
        <w:rPr>
          <w:color w:val="auto"/>
          <w:sz w:val="28"/>
          <w:szCs w:val="28"/>
        </w:rPr>
        <w:t>Овладение учителями МО системой преподавания предметов в соответствии с новым ФГОС.</w:t>
      </w:r>
    </w:p>
    <w:p w:rsidR="00A94EEB" w:rsidRPr="00802695" w:rsidRDefault="00A94EEB" w:rsidP="00A94EEB">
      <w:pPr>
        <w:pStyle w:val="Default"/>
        <w:numPr>
          <w:ilvl w:val="0"/>
          <w:numId w:val="10"/>
        </w:numPr>
        <w:rPr>
          <w:color w:val="auto"/>
          <w:sz w:val="28"/>
          <w:szCs w:val="28"/>
        </w:rPr>
      </w:pPr>
      <w:r w:rsidRPr="00802695">
        <w:rPr>
          <w:color w:val="auto"/>
          <w:sz w:val="28"/>
          <w:szCs w:val="28"/>
        </w:rPr>
        <w:t>Создание условий в процессе обучения для формирования у обучающихся ключевых компетентностей.</w:t>
      </w:r>
    </w:p>
    <w:p w:rsidR="00A94EEB" w:rsidRPr="00802695" w:rsidRDefault="00A94EEB" w:rsidP="00A94EEB">
      <w:pPr>
        <w:pStyle w:val="Default"/>
        <w:rPr>
          <w:color w:val="auto"/>
          <w:sz w:val="28"/>
          <w:szCs w:val="28"/>
        </w:rPr>
      </w:pPr>
    </w:p>
    <w:p w:rsidR="00A94EEB" w:rsidRPr="00802695" w:rsidRDefault="00A94EEB" w:rsidP="00A94EEB">
      <w:pPr>
        <w:pStyle w:val="Default"/>
        <w:rPr>
          <w:color w:val="auto"/>
          <w:sz w:val="28"/>
          <w:szCs w:val="28"/>
        </w:rPr>
      </w:pPr>
      <w:r w:rsidRPr="00802695">
        <w:rPr>
          <w:b/>
          <w:bCs/>
          <w:color w:val="auto"/>
          <w:sz w:val="28"/>
          <w:szCs w:val="28"/>
        </w:rPr>
        <w:t xml:space="preserve">Организационные формы работы: </w:t>
      </w:r>
    </w:p>
    <w:p w:rsidR="00A94EEB" w:rsidRPr="00802695" w:rsidRDefault="00A94EEB" w:rsidP="00A94EEB">
      <w:pPr>
        <w:pStyle w:val="Default"/>
        <w:numPr>
          <w:ilvl w:val="0"/>
          <w:numId w:val="2"/>
        </w:numPr>
        <w:spacing w:after="107"/>
        <w:rPr>
          <w:color w:val="auto"/>
          <w:sz w:val="28"/>
          <w:szCs w:val="28"/>
        </w:rPr>
      </w:pPr>
      <w:r w:rsidRPr="00802695">
        <w:rPr>
          <w:color w:val="auto"/>
          <w:sz w:val="28"/>
          <w:szCs w:val="28"/>
        </w:rPr>
        <w:t>Заседания методического объединения.</w:t>
      </w:r>
    </w:p>
    <w:p w:rsidR="00A94EEB" w:rsidRPr="00802695" w:rsidRDefault="00A94EEB" w:rsidP="00A94EEB">
      <w:pPr>
        <w:pStyle w:val="Default"/>
        <w:numPr>
          <w:ilvl w:val="0"/>
          <w:numId w:val="2"/>
        </w:numPr>
        <w:spacing w:after="107"/>
        <w:rPr>
          <w:color w:val="auto"/>
          <w:sz w:val="28"/>
          <w:szCs w:val="28"/>
        </w:rPr>
      </w:pPr>
      <w:r w:rsidRPr="00802695">
        <w:rPr>
          <w:color w:val="auto"/>
          <w:sz w:val="28"/>
          <w:szCs w:val="28"/>
        </w:rPr>
        <w:t xml:space="preserve"> Методическая помощь и индивидуальные консультации по вопросам преподавания предметов начальной школы, организации внеклассной деятельности. </w:t>
      </w:r>
    </w:p>
    <w:p w:rsidR="00A94EEB" w:rsidRPr="00802695" w:rsidRDefault="00A94EEB" w:rsidP="00A94EEB">
      <w:pPr>
        <w:pStyle w:val="Default"/>
        <w:numPr>
          <w:ilvl w:val="0"/>
          <w:numId w:val="2"/>
        </w:numPr>
        <w:spacing w:after="107"/>
        <w:rPr>
          <w:color w:val="auto"/>
          <w:sz w:val="28"/>
          <w:szCs w:val="28"/>
        </w:rPr>
      </w:pPr>
      <w:r w:rsidRPr="00802695">
        <w:rPr>
          <w:color w:val="auto"/>
          <w:sz w:val="28"/>
          <w:szCs w:val="28"/>
        </w:rPr>
        <w:t xml:space="preserve">Выступления учителей начальных классов на практико-ориентированных семинарах, педагогических советах. </w:t>
      </w:r>
    </w:p>
    <w:p w:rsidR="00A94EEB" w:rsidRPr="00802695" w:rsidRDefault="00A94EEB" w:rsidP="00A94EEB">
      <w:pPr>
        <w:pStyle w:val="Default"/>
        <w:numPr>
          <w:ilvl w:val="0"/>
          <w:numId w:val="2"/>
        </w:numPr>
        <w:spacing w:after="107"/>
        <w:rPr>
          <w:color w:val="auto"/>
          <w:sz w:val="28"/>
          <w:szCs w:val="28"/>
        </w:rPr>
      </w:pPr>
      <w:proofErr w:type="spellStart"/>
      <w:r w:rsidRPr="00802695">
        <w:rPr>
          <w:color w:val="auto"/>
          <w:sz w:val="28"/>
          <w:szCs w:val="28"/>
        </w:rPr>
        <w:t>Взаимопосещение</w:t>
      </w:r>
      <w:proofErr w:type="spellEnd"/>
      <w:r w:rsidRPr="00802695">
        <w:rPr>
          <w:color w:val="auto"/>
          <w:sz w:val="28"/>
          <w:szCs w:val="28"/>
        </w:rPr>
        <w:t xml:space="preserve"> уроков педагогами. </w:t>
      </w:r>
    </w:p>
    <w:p w:rsidR="00A94EEB" w:rsidRPr="00802695" w:rsidRDefault="00A94EEB" w:rsidP="00A94EEB">
      <w:pPr>
        <w:pStyle w:val="Default"/>
        <w:numPr>
          <w:ilvl w:val="0"/>
          <w:numId w:val="2"/>
        </w:numPr>
        <w:spacing w:after="107"/>
        <w:rPr>
          <w:color w:val="auto"/>
          <w:sz w:val="28"/>
          <w:szCs w:val="28"/>
        </w:rPr>
      </w:pPr>
      <w:r w:rsidRPr="00802695">
        <w:rPr>
          <w:color w:val="auto"/>
          <w:sz w:val="28"/>
          <w:szCs w:val="28"/>
        </w:rPr>
        <w:t xml:space="preserve">Организация методической копилки. </w:t>
      </w:r>
    </w:p>
    <w:p w:rsidR="00A94EEB" w:rsidRPr="00802695" w:rsidRDefault="00A94EEB" w:rsidP="00A94EEB">
      <w:pPr>
        <w:pStyle w:val="Default"/>
        <w:numPr>
          <w:ilvl w:val="0"/>
          <w:numId w:val="2"/>
        </w:numPr>
        <w:spacing w:after="107"/>
        <w:rPr>
          <w:color w:val="auto"/>
          <w:sz w:val="28"/>
          <w:szCs w:val="28"/>
        </w:rPr>
      </w:pPr>
      <w:r w:rsidRPr="00802695">
        <w:rPr>
          <w:color w:val="auto"/>
          <w:sz w:val="28"/>
          <w:szCs w:val="28"/>
        </w:rPr>
        <w:t xml:space="preserve"> Отчёты учителей по самообразованию. </w:t>
      </w:r>
    </w:p>
    <w:p w:rsidR="00A94EEB" w:rsidRPr="00802695" w:rsidRDefault="00A94EEB" w:rsidP="00A94EEB">
      <w:pPr>
        <w:pStyle w:val="Default"/>
        <w:numPr>
          <w:ilvl w:val="0"/>
          <w:numId w:val="2"/>
        </w:numPr>
        <w:spacing w:after="107"/>
        <w:rPr>
          <w:color w:val="auto"/>
          <w:sz w:val="28"/>
          <w:szCs w:val="28"/>
        </w:rPr>
      </w:pPr>
      <w:r w:rsidRPr="00802695">
        <w:rPr>
          <w:color w:val="auto"/>
          <w:sz w:val="28"/>
          <w:szCs w:val="28"/>
        </w:rPr>
        <w:t>Посещение семинаров, встреч в образователь</w:t>
      </w:r>
      <w:r w:rsidR="005262D1" w:rsidRPr="00802695">
        <w:rPr>
          <w:color w:val="auto"/>
          <w:sz w:val="28"/>
          <w:szCs w:val="28"/>
        </w:rPr>
        <w:t>ных учреждениях района и республики</w:t>
      </w:r>
      <w:r w:rsidRPr="00802695">
        <w:rPr>
          <w:color w:val="auto"/>
          <w:sz w:val="28"/>
          <w:szCs w:val="28"/>
        </w:rPr>
        <w:t xml:space="preserve">. Повышение квалификации педагогов на курсах. </w:t>
      </w:r>
    </w:p>
    <w:p w:rsidR="00A94EEB" w:rsidRPr="00802695" w:rsidRDefault="005262D1" w:rsidP="00A94EEB">
      <w:pPr>
        <w:pStyle w:val="Default"/>
        <w:numPr>
          <w:ilvl w:val="0"/>
          <w:numId w:val="2"/>
        </w:numPr>
        <w:spacing w:after="107"/>
        <w:rPr>
          <w:color w:val="auto"/>
          <w:sz w:val="28"/>
          <w:szCs w:val="28"/>
        </w:rPr>
      </w:pPr>
      <w:r w:rsidRPr="00802695">
        <w:rPr>
          <w:color w:val="auto"/>
          <w:sz w:val="28"/>
          <w:szCs w:val="28"/>
        </w:rPr>
        <w:t>Проведение предметной Декады</w:t>
      </w:r>
      <w:r w:rsidR="00A94EEB" w:rsidRPr="00802695">
        <w:rPr>
          <w:color w:val="auto"/>
          <w:sz w:val="28"/>
          <w:szCs w:val="28"/>
        </w:rPr>
        <w:t xml:space="preserve"> начальных классов </w:t>
      </w:r>
    </w:p>
    <w:p w:rsidR="00F1434A" w:rsidRPr="00802695" w:rsidRDefault="00F1434A"/>
    <w:sectPr w:rsidR="00F1434A" w:rsidRPr="00802695" w:rsidSect="005262D1">
      <w:pgSz w:w="11906" w:h="16838"/>
      <w:pgMar w:top="850" w:right="1134" w:bottom="1701" w:left="1134" w:header="708" w:footer="708" w:gutter="0"/>
      <w:pgBorders w:offsetFrom="page">
        <w:top w:val="waveline" w:sz="20" w:space="24" w:color="auto"/>
        <w:left w:val="waveline" w:sz="20" w:space="24" w:color="auto"/>
        <w:bottom w:val="waveline" w:sz="20" w:space="24" w:color="auto"/>
        <w:right w:val="waveline" w:sz="2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3514"/>
    <w:multiLevelType w:val="hybridMultilevel"/>
    <w:tmpl w:val="E7DEE43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E7904A4"/>
    <w:multiLevelType w:val="hybridMultilevel"/>
    <w:tmpl w:val="919EF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B14FF"/>
    <w:multiLevelType w:val="hybridMultilevel"/>
    <w:tmpl w:val="6396D4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A77D40"/>
    <w:multiLevelType w:val="hybridMultilevel"/>
    <w:tmpl w:val="8A5C8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DC6EAE"/>
    <w:multiLevelType w:val="hybridMultilevel"/>
    <w:tmpl w:val="B67E6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983829"/>
    <w:multiLevelType w:val="hybridMultilevel"/>
    <w:tmpl w:val="76EE07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C837C8"/>
    <w:multiLevelType w:val="hybridMultilevel"/>
    <w:tmpl w:val="75ACD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445873"/>
    <w:multiLevelType w:val="hybridMultilevel"/>
    <w:tmpl w:val="7F58D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DD313E"/>
    <w:multiLevelType w:val="hybridMultilevel"/>
    <w:tmpl w:val="B276D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A705C7"/>
    <w:multiLevelType w:val="hybridMultilevel"/>
    <w:tmpl w:val="623880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1"/>
  </w:num>
  <w:num w:numId="9">
    <w:abstractNumId w:val="8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94EEB"/>
    <w:rsid w:val="001102FC"/>
    <w:rsid w:val="005262D1"/>
    <w:rsid w:val="00802695"/>
    <w:rsid w:val="009630FB"/>
    <w:rsid w:val="00A94EEB"/>
    <w:rsid w:val="00F14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EE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EEB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styleId="a4">
    <w:name w:val="Hyperlink"/>
    <w:basedOn w:val="a0"/>
    <w:rsid w:val="00A94EEB"/>
    <w:rPr>
      <w:color w:val="000080"/>
      <w:u w:val="single"/>
    </w:rPr>
  </w:style>
  <w:style w:type="paragraph" w:customStyle="1" w:styleId="Default">
    <w:name w:val="Default"/>
    <w:rsid w:val="00A94EE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customStyle="1" w:styleId="2">
    <w:name w:val="Сетка таблицы2"/>
    <w:basedOn w:val="a1"/>
    <w:uiPriority w:val="59"/>
    <w:rsid w:val="00A94E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A94E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892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2019-08-28T18:13:00Z</dcterms:created>
  <dcterms:modified xsi:type="dcterms:W3CDTF">2019-09-02T19:32:00Z</dcterms:modified>
</cp:coreProperties>
</file>